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38861" w14:textId="77777777" w:rsidR="00324464" w:rsidRPr="00324464" w:rsidRDefault="00745525" w:rsidP="00324464">
      <w:pPr>
        <w:widowControl w:val="0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INFO</w:t>
      </w:r>
      <w:bookmarkStart w:id="0" w:name="_GoBack"/>
      <w:bookmarkEnd w:id="0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RMATIVA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PRIVACY</w:t>
      </w:r>
    </w:p>
    <w:p w14:paraId="266FCFCF" w14:textId="1D321390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Informativa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sensi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dell’art.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13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14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(ultimo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aggiornamento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6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marzo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2024)</w:t>
      </w:r>
    </w:p>
    <w:p w14:paraId="0A07480C" w14:textId="77777777" w:rsidR="00324464" w:rsidRPr="00324464" w:rsidRDefault="00324464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</w:p>
    <w:p w14:paraId="2A8405E7" w14:textId="3BE2E210" w:rsidR="00745525" w:rsidRPr="00324464" w:rsidRDefault="00B75048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</w:p>
    <w:p w14:paraId="25E33042" w14:textId="43DD145C" w:rsidR="00745525" w:rsidRPr="00324464" w:rsidRDefault="00745525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Perché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stiamo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fornendo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questa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informativa</w:t>
      </w:r>
    </w:p>
    <w:p w14:paraId="17BF1671" w14:textId="2D4BDFD6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considera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fondamentale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importanza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tutela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tuoi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vuole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garantire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loro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avvenga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pieno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rispetto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tutele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riconosciuti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Regolament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o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(UE)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Parlamento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Europeo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Consiglio,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27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aprile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relativo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protezione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fisiche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riguardo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brevità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chiameremo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“GDPR”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General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Data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Protection</w:t>
      </w:r>
      <w:proofErr w:type="spellEnd"/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Regulation</w:t>
      </w:r>
      <w:proofErr w:type="spellEnd"/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ulteriori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norme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applicabili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tema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protezione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personali.</w:t>
      </w:r>
    </w:p>
    <w:p w14:paraId="18CCA4F3" w14:textId="79F2E300" w:rsidR="00745525" w:rsidRPr="00324464" w:rsidRDefault="00745525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prevede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motivi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chiediamo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alcuni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modalità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utilizzeremo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cosicché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possa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comunicarli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modo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consapevole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qualsiasi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momento,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richiedere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ottenere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chiarimenti,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modifiche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correzioni.</w:t>
      </w:r>
    </w:p>
    <w:p w14:paraId="0F020F38" w14:textId="77777777" w:rsidR="00324464" w:rsidRPr="00324464" w:rsidRDefault="00324464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</w:p>
    <w:p w14:paraId="32F5A96C" w14:textId="605098C8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trattamento</w:t>
      </w:r>
    </w:p>
    <w:p w14:paraId="15715234" w14:textId="6B35031A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è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sede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Piazza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Scala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20121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Civici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-Ar</w:t>
      </w:r>
      <w:r w:rsidR="00AC288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AMBITO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2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MUNICIPIO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7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ia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Anselmo da Baggio 55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mail: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hyperlink r:id="rId5" w:history="1">
        <w:r w:rsidR="00324464" w:rsidRPr="00324464">
          <w:rPr>
            <w:rStyle w:val="Collegamentoipertestuale"/>
            <w:rFonts w:ascii="Calibri" w:hAnsi="Calibri" w:cs="Calibri"/>
            <w:color w:val="auto"/>
            <w:sz w:val="20"/>
            <w:szCs w:val="20"/>
          </w:rPr>
          <w:t>m.municipio7sportellocittadino</w:t>
        </w:r>
        <w:r w:rsidR="00324464" w:rsidRPr="00324464">
          <w:rPr>
            <w:rStyle w:val="Collegamentoipertestuale"/>
            <w:rFonts w:ascii="Calibri" w:eastAsia="Times New Roman" w:hAnsi="Calibri" w:cs="Calibri"/>
            <w:color w:val="auto"/>
            <w:kern w:val="0"/>
            <w:sz w:val="20"/>
            <w:szCs w:val="20"/>
            <w:lang w:val="it-IT"/>
            <w14:ligatures w14:val="none"/>
          </w:rPr>
          <w:t>@comune.milano.it</w:t>
        </w:r>
      </w:hyperlink>
    </w:p>
    <w:p w14:paraId="78F52723" w14:textId="77777777" w:rsidR="00A82E61" w:rsidRPr="00324464" w:rsidRDefault="00A82E61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</w:p>
    <w:p w14:paraId="4FCC4893" w14:textId="48D95BF8" w:rsidR="00A82E61" w:rsidRPr="00324464" w:rsidRDefault="00A82E61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Responsabile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designato</w:t>
      </w:r>
    </w:p>
    <w:p w14:paraId="7BA7B64B" w14:textId="77777777" w:rsidR="00AD0C2D" w:rsidRDefault="00AD0C2D" w:rsidP="00AD0C2D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  <w:r w:rsidRPr="00AD0C2D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Consorzio Sir Solidarietà in Rete SCS, Cod. Fiscale 13269100155, sede legale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v</w:t>
      </w:r>
      <w:r w:rsidRPr="00AD0C2D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ia Lorenzo Valla n. 25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- </w:t>
      </w:r>
      <w:r w:rsidRPr="00AD0C2D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Milano</w:t>
      </w:r>
    </w:p>
    <w:p w14:paraId="70E0287A" w14:textId="46137314" w:rsidR="00A82E61" w:rsidRPr="00AD0C2D" w:rsidRDefault="00AD0C2D" w:rsidP="00AD0C2D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  <w:r w:rsidRPr="00AD0C2D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mail </w:t>
      </w:r>
      <w:hyperlink r:id="rId6" w:history="1">
        <w:r w:rsidRPr="00AD0C2D">
          <w:rPr>
            <w:rStyle w:val="Collegamentoipertestuale"/>
            <w:rFonts w:ascii="Calibri" w:eastAsia="Times New Roman" w:hAnsi="Calibri" w:cs="Calibri"/>
            <w:b/>
            <w:bCs/>
            <w:color w:val="auto"/>
            <w:kern w:val="0"/>
            <w:sz w:val="20"/>
            <w:szCs w:val="20"/>
            <w:lang w:val="it-IT"/>
            <w14:ligatures w14:val="none"/>
          </w:rPr>
          <w:t>COMUNICAZIONE@CONSORZIOSIR.IT</w:t>
        </w:r>
      </w:hyperlink>
    </w:p>
    <w:p w14:paraId="6D772995" w14:textId="738FC30C" w:rsidR="00AD0C2D" w:rsidRPr="00AD0C2D" w:rsidRDefault="00AD0C2D" w:rsidP="00AD0C2D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</w:pPr>
      <w:r w:rsidRPr="00AD0C2D"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(quale ente capofila dell’A</w:t>
      </w:r>
      <w:r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.</w:t>
      </w:r>
      <w:r w:rsidRPr="00AD0C2D"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T</w:t>
      </w:r>
      <w:r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.</w:t>
      </w:r>
      <w:r w:rsidRPr="00AD0C2D"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I</w:t>
      </w:r>
      <w:r>
        <w:rPr>
          <w:rFonts w:ascii="Calibri" w:eastAsia="Times New Roman" w:hAnsi="Calibri" w:cs="Calibri"/>
          <w:bCs/>
          <w:kern w:val="0"/>
          <w:sz w:val="20"/>
          <w:szCs w:val="20"/>
          <w:lang w:val="it-IT"/>
          <w14:ligatures w14:val="none"/>
        </w:rPr>
        <w:t>. che gestisce le Case di Quartiere del Municipio 7)</w:t>
      </w:r>
    </w:p>
    <w:p w14:paraId="5AE6BFEA" w14:textId="77777777" w:rsidR="00A82E61" w:rsidRPr="00324464" w:rsidRDefault="00A82E61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</w:p>
    <w:p w14:paraId="2B032177" w14:textId="0162EFBE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Data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Protection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Officer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(DPO)</w:t>
      </w:r>
    </w:p>
    <w:p w14:paraId="3227AE8B" w14:textId="293E1A8F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ha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nominato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proprio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Responsabile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protezione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può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contattato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e-mail: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hyperlink r:id="rId7" w:history="1">
        <w:r w:rsidRPr="00324464">
          <w:rPr>
            <w:rFonts w:ascii="Calibri" w:eastAsia="Times New Roman" w:hAnsi="Calibri" w:cs="Calibri"/>
            <w:kern w:val="0"/>
            <w:sz w:val="20"/>
            <w:szCs w:val="20"/>
            <w:u w:val="single"/>
            <w:lang w:val="it-IT"/>
            <w14:ligatures w14:val="none"/>
          </w:rPr>
          <w:t>dpo@comune.milano.it</w:t>
        </w:r>
      </w:hyperlink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.</w:t>
      </w:r>
    </w:p>
    <w:p w14:paraId="375FDBF2" w14:textId="2D0C3858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73859765" w14:textId="7CB32CFC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quale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val="it-IT"/>
          <w14:ligatures w14:val="none"/>
        </w:rPr>
        <w:t>principale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trattati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tuoi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quali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richiediamo?</w:t>
      </w:r>
    </w:p>
    <w:p w14:paraId="670DFEA4" w14:textId="648685EF" w:rsidR="00745525" w:rsidRPr="00324464" w:rsidRDefault="00745525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è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finalizzato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realizzazione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del Servizio “Casa di Quartiere”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seguito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specificat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:</w:t>
      </w:r>
    </w:p>
    <w:p w14:paraId="6FFE293D" w14:textId="6BD8E3D7" w:rsidR="00432386" w:rsidRPr="00324464" w:rsidRDefault="00680A19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Iscrizione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servizi/corsi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erogati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QUARTIERE</w:t>
      </w:r>
    </w:p>
    <w:p w14:paraId="49E0F974" w14:textId="60802D09" w:rsidR="00745525" w:rsidRPr="00324464" w:rsidRDefault="00A82E61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ccesso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anche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online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puoi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utilizzare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attraverso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nostro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portale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dedicato</w:t>
      </w:r>
      <w:r w:rsidR="0074552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;</w:t>
      </w:r>
    </w:p>
    <w:p w14:paraId="56CEA4FD" w14:textId="0FEBB4DA" w:rsidR="00745525" w:rsidRPr="00324464" w:rsidRDefault="00745525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utilizzo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piattaforme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consultazione/iscrizione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servizi/corsi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;</w:t>
      </w:r>
    </w:p>
    <w:p w14:paraId="28A12D94" w14:textId="26C13A57" w:rsidR="00745525" w:rsidRPr="00324464" w:rsidRDefault="00745525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comunicazioni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(via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C6161C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mail,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B4815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WhatsApp,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sms,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portale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internet,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postale,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telefono)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inerenti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richiesti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(ad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iscrizione ai corsi, informazioni su eventi etc.)</w:t>
      </w:r>
    </w:p>
    <w:p w14:paraId="4A5E5058" w14:textId="305F076C" w:rsidR="00745525" w:rsidRPr="00324464" w:rsidRDefault="00745525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accesso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postazioni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internet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ove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680A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presenti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;</w:t>
      </w:r>
    </w:p>
    <w:p w14:paraId="1F3D280C" w14:textId="778E6B48" w:rsidR="00745525" w:rsidRPr="00324464" w:rsidRDefault="00745525" w:rsidP="003244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prenotazioni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eventi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l’occupazione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sale,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ove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previsto.</w:t>
      </w:r>
    </w:p>
    <w:p w14:paraId="0836134E" w14:textId="4DE82B7C" w:rsidR="00745525" w:rsidRPr="00324464" w:rsidRDefault="00745525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</w:p>
    <w:p w14:paraId="1D8F3AA1" w14:textId="52D9C830" w:rsidR="00745525" w:rsidRPr="00324464" w:rsidRDefault="00745525" w:rsidP="00324464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Base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giuridica</w:t>
      </w:r>
    </w:p>
    <w:p w14:paraId="1AC8FB2C" w14:textId="50146C1C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rispetto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condizioni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particolare:</w:t>
      </w:r>
    </w:p>
    <w:p w14:paraId="2B5881CE" w14:textId="621F7D62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dall’art.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6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par.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lett</w:t>
      </w:r>
      <w:proofErr w:type="spellEnd"/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dall’art.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D.lgs.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196/2003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Codice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materia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protezione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personali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l’esecuzione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compito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connesso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all’esercizio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poteri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coerenza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norme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erogati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QUARTIERE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hanno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base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giuridica.</w:t>
      </w:r>
    </w:p>
    <w:p w14:paraId="7D7885DD" w14:textId="6D1A14F1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</w:p>
    <w:p w14:paraId="13B45ACF" w14:textId="71C92B5F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Tipologie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trattati</w:t>
      </w:r>
    </w:p>
    <w:p w14:paraId="090C83DB" w14:textId="1A4D69B0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E91F7C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E91F7C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E91F7C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E91F7C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QUARTIERE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prevedono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raccolta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seguenti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personali: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402B1511" w14:textId="20F18F9B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Dati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anagrafici</w:t>
      </w:r>
      <w:proofErr w:type="spellEnd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nome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cognome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4FD402F8" w14:textId="23D26951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statistiche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verifica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codice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fiscale)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1382BD1D" w14:textId="6CB207D8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Luogo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nascita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199DACEC" w14:textId="5B839FC6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Codice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fiscale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50FF93BA" w14:textId="20A3381E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residenza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eventuale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domicilio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77D33709" w14:textId="0D386F0B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Recapito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telefonico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indirizzo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mail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7CF346C2" w14:textId="014AF82D" w:rsidR="00745525" w:rsidRPr="00324464" w:rsidRDefault="00745525" w:rsidP="0032446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relativi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carta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d’identità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altro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documento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identità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valido.</w:t>
      </w:r>
    </w:p>
    <w:p w14:paraId="2D95132F" w14:textId="77777777" w:rsidR="00324464" w:rsidRPr="00324464" w:rsidRDefault="00324464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</w:pPr>
    </w:p>
    <w:p w14:paraId="253082F7" w14:textId="3A4614B4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Fonte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originano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dati</w:t>
      </w:r>
    </w:p>
    <w:p w14:paraId="511CF4BA" w14:textId="3719D142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sopra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descritte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raccolti:</w:t>
      </w:r>
    </w:p>
    <w:p w14:paraId="221A815A" w14:textId="0F57553D" w:rsidR="00745525" w:rsidRPr="00324464" w:rsidRDefault="00745525" w:rsidP="00324464">
      <w:pPr>
        <w:pStyle w:val="Paragrafoelenco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cittadini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residenti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direttamente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richiedono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l’iscrizione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A876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A876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servizio/corsi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l’utilizzo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servizi;</w:t>
      </w:r>
    </w:p>
    <w:p w14:paraId="6DE1132A" w14:textId="38A66DA6" w:rsidR="00745525" w:rsidRPr="00324464" w:rsidRDefault="00745525" w:rsidP="00324464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cittadini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residenti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anche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tramite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autenticazione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SPID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CIE.</w:t>
      </w:r>
    </w:p>
    <w:p w14:paraId="6C600253" w14:textId="77777777" w:rsidR="00324464" w:rsidRPr="00324464" w:rsidRDefault="00324464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</w:p>
    <w:p w14:paraId="6EA9184F" w14:textId="01E9409A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raccolti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anagrafici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nome,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cognome,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sesso,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luogo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nascita,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codice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fiscale,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residenza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contatto,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numero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telefono.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iscritti,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A876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potrà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A876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A87619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uccessivamente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possibile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l’autenticazione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bibliotecari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online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lastRenderedPageBreak/>
        <w:t>tramite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SPID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CIE.</w:t>
      </w:r>
    </w:p>
    <w:p w14:paraId="681677D2" w14:textId="39CA58AA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40FFAD7F" w14:textId="133E8810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Modalità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trattamento</w:t>
      </w:r>
    </w:p>
    <w:p w14:paraId="2BAFC4CB" w14:textId="1C62D3DE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svolge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rispetto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libertà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fondamentali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è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improntato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principi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correttezza,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liceità,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trasparenza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tutela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riservatezza.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Viene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effettuato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anche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l’ausilio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strumenti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elettronici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coerentemente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operazioni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indicate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nell’art.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4,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2016/679.</w:t>
      </w:r>
    </w:p>
    <w:p w14:paraId="111D698E" w14:textId="7E5D0D78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30671CD7" w14:textId="40824FA4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Natura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trattamento</w:t>
      </w:r>
    </w:p>
    <w:p w14:paraId="7ECA3D0B" w14:textId="58C65669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conferimento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è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facoltativo,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loro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mancato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conferimento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fruizione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erogati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FB20F2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QUARTIERE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indicati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“Finalità”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documento.</w:t>
      </w:r>
    </w:p>
    <w:p w14:paraId="2F94C024" w14:textId="7E5D370B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789BE357" w14:textId="1FBF2374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Comunicazione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diffusione</w:t>
      </w:r>
    </w:p>
    <w:p w14:paraId="0F6D7EA3" w14:textId="1A643444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potranno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oggetto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comunicazione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soggetti,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considerati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destinatari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secondo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l’articolo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4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normative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applicabili.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tale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ottica,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svolgere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correttamente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necessarie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perseguire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informativa,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seguenti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destinatari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potranno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trovarsi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condizione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personali:</w:t>
      </w:r>
    </w:p>
    <w:p w14:paraId="769FFAC5" w14:textId="06BBD9DD" w:rsidR="00745525" w:rsidRPr="00324464" w:rsidRDefault="00745525" w:rsidP="0032446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Soggetti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terzi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coinvolti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svolgimento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essenziali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09724E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432386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QUARTIERE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base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contratti;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soggetti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saranno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ogni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designati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Responsabili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trattamento;</w:t>
      </w:r>
    </w:p>
    <w:p w14:paraId="72644350" w14:textId="506A9026" w:rsidR="00745525" w:rsidRPr="00324464" w:rsidRDefault="00745525" w:rsidP="0032446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Singole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dipendenti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collaboratori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contitolari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affidate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personali;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individui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impartite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istruzioni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tema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sicurezza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corretto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utilizzo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vengono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definiti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dall’articolo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4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10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“persone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autorizzate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l’autorità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diretta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Responsabile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trattamento”;</w:t>
      </w:r>
    </w:p>
    <w:p w14:paraId="0B7735B3" w14:textId="0591A221" w:rsidR="00745525" w:rsidRPr="00324464" w:rsidRDefault="00745525" w:rsidP="0032446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Ove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richiesto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legge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prevenire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reprimere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potranno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essere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comunicati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all’autorità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giudiziaria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(articolo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4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GDPR).</w:t>
      </w:r>
    </w:p>
    <w:p w14:paraId="7753BB36" w14:textId="501793FD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624206BE" w14:textId="6381C411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Categorie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destinatari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dati</w:t>
      </w:r>
    </w:p>
    <w:p w14:paraId="1E7B0D51" w14:textId="77777777" w:rsidR="00324464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effettuati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cura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autorizzate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impegnate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riservatezza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preposte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relative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attività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relazione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perseguite</w:t>
      </w:r>
    </w:p>
    <w:p w14:paraId="0B18C920" w14:textId="1E5A5524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50E8824D" w14:textId="6A77C4C8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Conservazione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dei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dati</w:t>
      </w:r>
      <w:proofErr w:type="spellEnd"/>
    </w:p>
    <w:p w14:paraId="02DBAE3A" w14:textId="2E543259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saranno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conservati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fintanto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l’interessato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richieda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chiusura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proprio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account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utente.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Alcuni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saranno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conservati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archiviazione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statistici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ricerca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scientifica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storica,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secondo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dall'art.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89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specifica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queste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sempre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utilizzati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forma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aggregata.</w:t>
      </w:r>
    </w:p>
    <w:p w14:paraId="40B789EA" w14:textId="2D0703CE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5C329B3E" w14:textId="44F9DCB2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Trasferimento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dati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verso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6B18D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paesi</w:t>
      </w:r>
      <w:proofErr w:type="spellEnd"/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terzi</w:t>
      </w:r>
      <w:proofErr w:type="spellEnd"/>
    </w:p>
    <w:p w14:paraId="4A12DA14" w14:textId="71C60505" w:rsidR="00E20677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l’erogazione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Responsabili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avvalgono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supporti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informatici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hardware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software.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indicate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questo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documento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trasferiti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paesi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all’esterno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dell’Unione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Europea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Spazio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Economico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Europeo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(SEE)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organizzazioni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internazionali.</w:t>
      </w:r>
    </w:p>
    <w:p w14:paraId="1C7A8413" w14:textId="226CA7B8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cui,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garantire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l’erogazione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raggiungimento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predette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finalità,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rendesse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necessario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ubicati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all’esterno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dell’Unione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Europea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Spazio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Economico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Europeo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(SEE)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presso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organizzazioni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internazionali,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trova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applicazione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stabilito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Capo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GDPR.</w:t>
      </w:r>
    </w:p>
    <w:p w14:paraId="23298B9F" w14:textId="4CA1527A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0BDE0784" w14:textId="2E3A0404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Diritti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degli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interessati</w:t>
      </w:r>
    </w:p>
    <w:p w14:paraId="5FD301A2" w14:textId="4516D538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possono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esercitare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dall’art.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15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seguenti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particolare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accedere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propri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chiederne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rettifica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limitazione,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portabilità,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l’aggiornamento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incompleti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erronei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cancellazione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sussistono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presupposti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nonché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opporsi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all’elaborazione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rivolgendo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richiesta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rivolta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al:</w:t>
      </w:r>
    </w:p>
    <w:p w14:paraId="173C9547" w14:textId="64052717" w:rsidR="00324464" w:rsidRPr="00324464" w:rsidRDefault="00931BE4" w:rsidP="00324464">
      <w:pPr>
        <w:pStyle w:val="Paragrafoelenco"/>
        <w:widowControl w:val="0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sede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Piazza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Scala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20121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Servizi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Civici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-Ar</w:t>
      </w:r>
      <w:r w:rsidR="00E20677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AMBITO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2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MUNICIPIO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7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–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via Anselmo da Baggio 55</w:t>
      </w:r>
    </w:p>
    <w:p w14:paraId="4B124EBD" w14:textId="6BC4DCCD" w:rsidR="00324464" w:rsidRPr="00324464" w:rsidRDefault="00931BE4" w:rsidP="00324464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mail</w:t>
      </w:r>
      <w:r w:rsid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:</w:t>
      </w:r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hyperlink r:id="rId8" w:history="1">
        <w:r w:rsidR="00324464" w:rsidRPr="00324464">
          <w:rPr>
            <w:rStyle w:val="Collegamentoipertestuale"/>
            <w:rFonts w:ascii="Calibri" w:hAnsi="Calibri" w:cs="Calibri"/>
            <w:color w:val="auto"/>
            <w:sz w:val="20"/>
            <w:szCs w:val="20"/>
          </w:rPr>
          <w:t>m.municipio7sportellocittadino</w:t>
        </w:r>
        <w:r w:rsidR="00324464" w:rsidRPr="00324464">
          <w:rPr>
            <w:rStyle w:val="Collegamentoipertestuale"/>
            <w:rFonts w:ascii="Calibri" w:eastAsia="Times New Roman" w:hAnsi="Calibri" w:cs="Calibri"/>
            <w:color w:val="auto"/>
            <w:kern w:val="0"/>
            <w:sz w:val="20"/>
            <w:szCs w:val="20"/>
            <w:lang w:val="it-IT"/>
            <w14:ligatures w14:val="none"/>
          </w:rPr>
          <w:t>@comune.milano.it</w:t>
        </w:r>
      </w:hyperlink>
      <w:r w:rsidR="00324464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.</w:t>
      </w:r>
    </w:p>
    <w:p w14:paraId="3CF283E9" w14:textId="726899BA" w:rsidR="00745525" w:rsidRPr="00324464" w:rsidRDefault="00745525" w:rsidP="00324464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i/>
          <w:iCs/>
          <w:kern w:val="0"/>
          <w:sz w:val="20"/>
          <w:szCs w:val="20"/>
          <w:lang w:val="it-IT"/>
          <w14:ligatures w14:val="none"/>
        </w:rPr>
        <w:t>oppure</w:t>
      </w:r>
    </w:p>
    <w:p w14:paraId="3EBB563D" w14:textId="44CCF649" w:rsidR="00745525" w:rsidRPr="00324464" w:rsidRDefault="00745525" w:rsidP="00324464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Responsabile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protezione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Comune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Milano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(Data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Protection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Officer</w:t>
      </w:r>
      <w:proofErr w:type="spellEnd"/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-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“DPO”)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raggiungibile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seguente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indirizzo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e-mail: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hyperlink r:id="rId9" w:history="1">
        <w:r w:rsidRPr="00324464">
          <w:rPr>
            <w:rFonts w:ascii="Calibri" w:eastAsia="Times New Roman" w:hAnsi="Calibri" w:cs="Calibri"/>
            <w:kern w:val="0"/>
            <w:sz w:val="20"/>
            <w:szCs w:val="20"/>
            <w:u w:val="single"/>
            <w:lang w:val="it-IT"/>
            <w14:ligatures w14:val="none"/>
          </w:rPr>
          <w:t>dpo@Comune.Milano.it</w:t>
        </w:r>
      </w:hyperlink>
    </w:p>
    <w:p w14:paraId="33E83EC6" w14:textId="5E14C2C3" w:rsidR="00745525" w:rsidRPr="00324464" w:rsidRDefault="00B75048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</w:p>
    <w:p w14:paraId="6FBCF8E2" w14:textId="134738CA" w:rsidR="00745525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</w:pP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Diritto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b/>
          <w:bCs/>
          <w:kern w:val="0"/>
          <w:sz w:val="20"/>
          <w:szCs w:val="20"/>
          <w:lang w:val="it-IT"/>
          <w14:ligatures w14:val="none"/>
        </w:rPr>
        <w:t>reclamo</w:t>
      </w:r>
    </w:p>
    <w:p w14:paraId="494C2481" w14:textId="77F3D435" w:rsidR="00F770B0" w:rsidRPr="00324464" w:rsidRDefault="00745525" w:rsidP="00324464">
      <w:pPr>
        <w:widowControl w:val="0"/>
        <w:shd w:val="clear" w:color="auto" w:fill="FFFFFF"/>
        <w:spacing w:after="0" w:line="24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infine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interessati,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qualora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ritengano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trattamento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personali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loro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riferiti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avvenga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violazione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previsto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2016/679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77)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hanno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proporre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reclamo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Garante,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(www.garanteprivacy.it)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adire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opportune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sedi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giudiziarie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(art.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79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del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Regolamento).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Modifiche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Titolare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si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riserva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il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diritto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apportare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alla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presente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Informativa,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propria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esclusiva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discrezione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ed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qualunque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momento,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tutte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modifiche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ritenute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opportune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rese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obbligatorie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dalle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norme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volta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volta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vigenti,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dandone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adeguata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pubblicità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agli</w:t>
      </w:r>
      <w:r w:rsidR="00B75048"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 xml:space="preserve"> </w:t>
      </w:r>
      <w:r w:rsidRPr="00324464">
        <w:rPr>
          <w:rFonts w:ascii="Calibri" w:eastAsia="Times New Roman" w:hAnsi="Calibri" w:cs="Calibri"/>
          <w:kern w:val="0"/>
          <w:sz w:val="20"/>
          <w:szCs w:val="20"/>
          <w:lang w:val="it-IT"/>
          <w14:ligatures w14:val="none"/>
        </w:rPr>
        <w:t>interessati.</w:t>
      </w:r>
    </w:p>
    <w:sectPr w:rsidR="00F770B0" w:rsidRPr="00324464" w:rsidSect="006B18D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161D"/>
    <w:multiLevelType w:val="multilevel"/>
    <w:tmpl w:val="1DB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51FA7"/>
    <w:multiLevelType w:val="multilevel"/>
    <w:tmpl w:val="FB7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1640B"/>
    <w:multiLevelType w:val="multilevel"/>
    <w:tmpl w:val="A748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20475"/>
    <w:multiLevelType w:val="multilevel"/>
    <w:tmpl w:val="644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55820"/>
    <w:multiLevelType w:val="multilevel"/>
    <w:tmpl w:val="FEE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375C6"/>
    <w:multiLevelType w:val="multilevel"/>
    <w:tmpl w:val="FFD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25"/>
    <w:rsid w:val="000666FF"/>
    <w:rsid w:val="0009724E"/>
    <w:rsid w:val="0013558A"/>
    <w:rsid w:val="001C7B6B"/>
    <w:rsid w:val="0025589E"/>
    <w:rsid w:val="00324464"/>
    <w:rsid w:val="003B5884"/>
    <w:rsid w:val="00432386"/>
    <w:rsid w:val="00436FEA"/>
    <w:rsid w:val="004B4815"/>
    <w:rsid w:val="00680A19"/>
    <w:rsid w:val="0068558B"/>
    <w:rsid w:val="006B18D8"/>
    <w:rsid w:val="00745525"/>
    <w:rsid w:val="00812F99"/>
    <w:rsid w:val="00931BE4"/>
    <w:rsid w:val="00A82E61"/>
    <w:rsid w:val="00A87619"/>
    <w:rsid w:val="00AC2889"/>
    <w:rsid w:val="00AD0C2D"/>
    <w:rsid w:val="00B75048"/>
    <w:rsid w:val="00C6161C"/>
    <w:rsid w:val="00DF470A"/>
    <w:rsid w:val="00E20677"/>
    <w:rsid w:val="00E91F7C"/>
    <w:rsid w:val="00F770B0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422E"/>
  <w15:chartTrackingRefBased/>
  <w15:docId w15:val="{0161D40F-4B52-4018-A798-27A26A54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5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5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5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5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55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55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55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55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55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55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55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55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55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5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55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55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244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nicipio7sportellocittadino@comune.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omune.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CONSORZIOSIR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.municipio7sportellocittadino@comune.milan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Miola</dc:creator>
  <cp:keywords/>
  <dc:description/>
  <cp:lastModifiedBy>Manlio Caputo</cp:lastModifiedBy>
  <cp:revision>6</cp:revision>
  <dcterms:created xsi:type="dcterms:W3CDTF">2025-02-06T17:33:00Z</dcterms:created>
  <dcterms:modified xsi:type="dcterms:W3CDTF">2025-02-12T14:31:00Z</dcterms:modified>
</cp:coreProperties>
</file>